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E9" w:rsidRPr="007433EF" w:rsidRDefault="00865AE9" w:rsidP="00601325">
      <w:pPr>
        <w:pStyle w:val="af9"/>
        <w:jc w:val="center"/>
        <w:rPr>
          <w:sz w:val="28"/>
          <w:szCs w:val="28"/>
        </w:rPr>
      </w:pP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 xml:space="preserve">ДЕПАРТАМЕНТ ВНУТРЕННЕЙ И КАДРОВОЙ ПОЛИТИКИ </w:t>
      </w:r>
      <w:r w:rsidRPr="007433EF">
        <w:rPr>
          <w:sz w:val="28"/>
          <w:szCs w:val="28"/>
        </w:rPr>
        <w:br/>
        <w:t>БЕЛГОРОДСКОЙ ОБЛАСТИ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ОБЛАСТНОЕ ГОСУДАРСТВЕННОЕ АВТОНОМНОЕ ПРОФЕССИОНАЛЬНОЕ</w:t>
      </w:r>
    </w:p>
    <w:p w:rsidR="00601325" w:rsidRPr="007433EF" w:rsidRDefault="00601325" w:rsidP="00601325">
      <w:pPr>
        <w:pStyle w:val="af9"/>
        <w:jc w:val="center"/>
        <w:rPr>
          <w:smallCaps/>
          <w:sz w:val="28"/>
          <w:szCs w:val="28"/>
        </w:rPr>
      </w:pPr>
      <w:r w:rsidRPr="007433EF">
        <w:rPr>
          <w:sz w:val="28"/>
          <w:szCs w:val="28"/>
        </w:rPr>
        <w:t xml:space="preserve"> ОБРАЗОВАТЕЛЬНОЕ УЧРЕЖДЕНИЕ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«ГУБКИНСКИЙ ГОРНО-ПОЛИТЕХНИЧЕСКИЙ КОЛЛЕДЖ»</w:t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865AE9">
      <w:pPr>
        <w:tabs>
          <w:tab w:val="left" w:pos="2029"/>
        </w:tabs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0F05C0" w:rsidP="00601325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УЧЕБНОЙ ДИСЦИПЛИНЫ «АсТРОНОМИЯ</w:t>
      </w:r>
      <w:r w:rsidR="00601325" w:rsidRPr="007433EF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601325" w:rsidRDefault="00657556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ДЛЯ </w:t>
      </w:r>
      <w:r w:rsidR="003E6610">
        <w:rPr>
          <w:rFonts w:ascii="Times New Roman" w:hAnsi="Times New Roman" w:cs="Times New Roman"/>
          <w:b/>
          <w:caps/>
          <w:sz w:val="28"/>
          <w:szCs w:val="28"/>
        </w:rPr>
        <w:t xml:space="preserve">профессии </w:t>
      </w:r>
    </w:p>
    <w:p w:rsidR="00497359" w:rsidRPr="00497359" w:rsidRDefault="00497359" w:rsidP="00497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</w:rPr>
      </w:pPr>
      <w:r w:rsidRPr="00497359">
        <w:rPr>
          <w:rFonts w:ascii="Times New Roman" w:hAnsi="Times New Roman" w:cs="Times New Roman"/>
          <w:caps/>
        </w:rPr>
        <w:t>ПО СПЕЦИАЛЬНОСТИ СРЕДНЕГО ПРОФЕССИОНАЛЬНОГО ОБРАЗОВАНИЯ</w:t>
      </w:r>
    </w:p>
    <w:p w:rsidR="00497359" w:rsidRPr="00497359" w:rsidRDefault="00497359" w:rsidP="00497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</w:rPr>
      </w:pPr>
      <w:r w:rsidRPr="00497359">
        <w:rPr>
          <w:rFonts w:ascii="Times New Roman" w:hAnsi="Times New Roman" w:cs="Times New Roman"/>
          <w:b/>
        </w:rPr>
        <w:t>21.02.15  «ОТКРЫТЫЕ ГОРНЫЕ РАБОТЫ»</w:t>
      </w:r>
    </w:p>
    <w:p w:rsidR="00497359" w:rsidRPr="00497359" w:rsidRDefault="00497359" w:rsidP="00497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FF0000"/>
        </w:rPr>
      </w:pP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center"/>
        <w:rPr>
          <w:b/>
        </w:rPr>
      </w:pP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center"/>
        <w:rPr>
          <w:b/>
        </w:rPr>
      </w:pP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601325" w:rsidRPr="00B52BC6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pStyle w:val="24"/>
        <w:widowControl w:val="0"/>
        <w:tabs>
          <w:tab w:val="left" w:pos="4145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3E6610" w:rsidRDefault="003E6610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610" w:rsidRDefault="003E6610" w:rsidP="001E609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601325" w:rsidRPr="007433EF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FB2B9A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B9A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B9A" w:rsidRPr="007433EF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095" w:rsidRDefault="00865AE9" w:rsidP="00C05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  <w:szCs w:val="20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«Астрономия» разработана в соответствии с Приказом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</w:t>
      </w:r>
      <w:r w:rsidR="00355808" w:rsidRPr="007433EF">
        <w:rPr>
          <w:rFonts w:ascii="Times New Roman" w:hAnsi="Times New Roman" w:cs="Times New Roman"/>
          <w:sz w:val="28"/>
          <w:szCs w:val="28"/>
        </w:rPr>
        <w:t>науки</w:t>
      </w:r>
      <w:proofErr w:type="spellEnd"/>
      <w:r w:rsidR="00355808"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г.№613; на основании Письма </w:t>
      </w:r>
      <w:proofErr w:type="spellStart"/>
      <w:r w:rsidR="00355808"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355808" w:rsidRPr="007433EF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 «Астрономия» от 20 июня 2017 г. № ТС -194/08; с учетом требований ФГОС среднего общего образования, предъявляемых к структуре, содержанию и результа</w:t>
      </w:r>
      <w:r w:rsidR="00BD2712">
        <w:rPr>
          <w:rFonts w:ascii="Times New Roman" w:hAnsi="Times New Roman" w:cs="Times New Roman"/>
          <w:sz w:val="28"/>
          <w:szCs w:val="28"/>
        </w:rPr>
        <w:t xml:space="preserve">там освоения учебной дисциплины </w:t>
      </w:r>
      <w:r w:rsidR="00355808" w:rsidRPr="007433EF">
        <w:rPr>
          <w:rFonts w:ascii="Times New Roman" w:hAnsi="Times New Roman" w:cs="Times New Roman"/>
          <w:sz w:val="28"/>
          <w:szCs w:val="28"/>
        </w:rPr>
        <w:t>«Астрономия»</w:t>
      </w:r>
      <w:r w:rsidR="003E66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6095" w:rsidRPr="001E6095" w:rsidRDefault="001E6095" w:rsidP="00C05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rPr>
          <w:rFonts w:ascii="Times New Roman" w:hAnsi="Times New Roman" w:cs="Times New Roman"/>
          <w:b/>
        </w:rPr>
      </w:pPr>
    </w:p>
    <w:p w:rsidR="00355808" w:rsidRPr="007433EF" w:rsidRDefault="00355808" w:rsidP="00BD271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81" w:type="dxa"/>
        <w:tblLook w:val="01E0"/>
      </w:tblPr>
      <w:tblGrid>
        <w:gridCol w:w="5495"/>
        <w:gridCol w:w="4786"/>
      </w:tblGrid>
      <w:tr w:rsidR="00601325" w:rsidRPr="007433EF" w:rsidTr="00601325">
        <w:tc>
          <w:tcPr>
            <w:tcW w:w="5495" w:type="dxa"/>
            <w:hideMark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ОДОБРЕНО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предметно-цикловой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методической комиссией 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председатель______</w:t>
            </w:r>
            <w:r w:rsidR="00B52BC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B52BC6">
              <w:rPr>
                <w:rFonts w:ascii="Times New Roman" w:hAnsi="Times New Roman" w:cs="Times New Roman"/>
                <w:sz w:val="28"/>
                <w:szCs w:val="28"/>
              </w:rPr>
              <w:t>Е.А.Сивкова</w:t>
            </w:r>
            <w:proofErr w:type="spellEnd"/>
          </w:p>
        </w:tc>
        <w:tc>
          <w:tcPr>
            <w:tcW w:w="4786" w:type="dxa"/>
            <w:hideMark/>
          </w:tcPr>
          <w:p w:rsidR="00601325" w:rsidRPr="007433EF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="00601325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2BC6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601325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 О.Н.</w:t>
            </w:r>
            <w:r w:rsidR="00601325" w:rsidRPr="007433E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C05209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C05209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C05209" w:rsidRPr="007433EF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Мелихова О.Н._____________</w:t>
            </w:r>
          </w:p>
        </w:tc>
      </w:tr>
      <w:tr w:rsidR="00601325" w:rsidRPr="007433EF" w:rsidTr="00601325">
        <w:tc>
          <w:tcPr>
            <w:tcW w:w="5495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Протокол№_1_ от </w:t>
            </w:r>
            <w:r w:rsidR="009F11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</w:t>
            </w:r>
            <w:r w:rsidRPr="00B52BC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.08.20</w:t>
            </w:r>
            <w:r w:rsidR="00C052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 w:rsidP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1169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>Организация-разработчик: Областное государственное автономное профе</w:t>
      </w:r>
      <w:r w:rsidRPr="007433EF">
        <w:rPr>
          <w:sz w:val="28"/>
          <w:szCs w:val="28"/>
        </w:rPr>
        <w:t>с</w:t>
      </w:r>
      <w:r w:rsidRPr="007433EF">
        <w:rPr>
          <w:sz w:val="28"/>
          <w:szCs w:val="28"/>
        </w:rPr>
        <w:t xml:space="preserve">сиональное образовательное учреждение </w:t>
      </w:r>
    </w:p>
    <w:p w:rsidR="00601325" w:rsidRPr="007433EF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 xml:space="preserve"> </w:t>
      </w:r>
      <w:r w:rsidRPr="007433EF">
        <w:rPr>
          <w:b/>
          <w:sz w:val="28"/>
          <w:szCs w:val="28"/>
        </w:rPr>
        <w:t xml:space="preserve">« </w:t>
      </w:r>
      <w:proofErr w:type="spellStart"/>
      <w:r w:rsidRPr="007433EF">
        <w:rPr>
          <w:sz w:val="28"/>
          <w:szCs w:val="28"/>
        </w:rPr>
        <w:t>Губкинский</w:t>
      </w:r>
      <w:proofErr w:type="spellEnd"/>
      <w:r w:rsidRPr="007433EF">
        <w:rPr>
          <w:sz w:val="28"/>
          <w:szCs w:val="28"/>
        </w:rPr>
        <w:t xml:space="preserve"> горно-политехнический колледж</w:t>
      </w:r>
      <w:r w:rsidRPr="007433EF">
        <w:rPr>
          <w:b/>
          <w:sz w:val="28"/>
          <w:szCs w:val="28"/>
        </w:rPr>
        <w:t>»</w:t>
      </w:r>
    </w:p>
    <w:p w:rsidR="00601325" w:rsidRPr="007433EF" w:rsidRDefault="00601325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E6265" w:rsidRDefault="00601325" w:rsidP="00B52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Разработчик:</w:t>
      </w:r>
      <w:r w:rsidR="00865AE9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Шагаева Т.Н., преподаватель физики.</w:t>
      </w:r>
    </w:p>
    <w:p w:rsidR="00C05209" w:rsidRDefault="003E6610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D91080" w:rsidRPr="006E2714" w:rsidRDefault="00D91080" w:rsidP="00C05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91080" w:rsidRPr="007433EF" w:rsidRDefault="00D91080" w:rsidP="00D91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8333"/>
        <w:gridCol w:w="1238"/>
      </w:tblGrid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</w:tcPr>
          <w:p w:rsidR="00D91080" w:rsidRPr="007433EF" w:rsidRDefault="00D91080" w:rsidP="00D91080">
            <w:pPr>
              <w:pStyle w:val="1"/>
              <w:ind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1080" w:rsidRPr="007433EF" w:rsidRDefault="00D91080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C477D" w:rsidP="000A5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F7256D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</w:t>
            </w:r>
            <w:r w:rsidR="00F725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7256D" w:rsidP="00F72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C477D" w:rsidRPr="007433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DE2D61" w:rsidRPr="007433EF" w:rsidRDefault="004F6006" w:rsidP="00D91080">
      <w:pPr>
        <w:pStyle w:val="3"/>
        <w:spacing w:before="1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376E2B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1.ПАСПОРТ РАБОЧЕЙ ПРОГРАММЫ УЧЕБНОЙ ДИСЦИПЛИНЫ </w:t>
      </w:r>
      <w:r w:rsidR="00B30B3A" w:rsidRPr="007433EF">
        <w:rPr>
          <w:rFonts w:ascii="Times New Roman" w:hAnsi="Times New Roman" w:cs="Times New Roman"/>
          <w:color w:val="auto"/>
          <w:sz w:val="28"/>
          <w:szCs w:val="28"/>
        </w:rPr>
        <w:t>АСТРОНОМИЯ</w:t>
      </w:r>
    </w:p>
    <w:p w:rsidR="00DE2D61" w:rsidRPr="007433EF" w:rsidRDefault="00DE2D61" w:rsidP="006375F7">
      <w:pPr>
        <w:pStyle w:val="af5"/>
        <w:spacing w:before="120" w:after="120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1.1. Область применения программы</w:t>
      </w:r>
    </w:p>
    <w:p w:rsidR="006375F7" w:rsidRPr="007433EF" w:rsidRDefault="006375F7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«Астрономия» пре</w:t>
      </w:r>
      <w:r w:rsidRPr="007433EF">
        <w:rPr>
          <w:rFonts w:ascii="Times New Roman" w:hAnsi="Times New Roman" w:cs="Times New Roman"/>
          <w:sz w:val="28"/>
          <w:szCs w:val="28"/>
        </w:rPr>
        <w:t>д</w:t>
      </w:r>
      <w:r w:rsidRPr="007433EF">
        <w:rPr>
          <w:rFonts w:ascii="Times New Roman" w:hAnsi="Times New Roman" w:cs="Times New Roman"/>
          <w:sz w:val="28"/>
          <w:szCs w:val="28"/>
        </w:rPr>
        <w:t>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ной образовательной программы (ОПОП)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при подготовке квалифицированных рабочих и служащих, специ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листов среднего звена.</w:t>
      </w:r>
    </w:p>
    <w:p w:rsidR="00391248" w:rsidRPr="007433EF" w:rsidRDefault="00DE2D61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433EF">
        <w:rPr>
          <w:rStyle w:val="af6"/>
          <w:rFonts w:ascii="Times New Roman" w:hAnsi="Times New Roman" w:cs="Times New Roman"/>
          <w:b/>
          <w:color w:val="auto"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 w:rsidRPr="007433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</w:p>
    <w:p w:rsidR="00DE2D61" w:rsidRPr="007433EF" w:rsidRDefault="00B30B3A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Дисциплина «Астрономия» входит в состав предметной области «Естестве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ные науки» ФГОС среднего общего образования и изучается в общеобраз</w:t>
      </w:r>
      <w:r w:rsidRPr="007433EF">
        <w:rPr>
          <w:rFonts w:ascii="Times New Roman" w:hAnsi="Times New Roman" w:cs="Times New Roman"/>
          <w:sz w:val="28"/>
          <w:szCs w:val="28"/>
        </w:rPr>
        <w:t>о</w:t>
      </w:r>
      <w:r w:rsidRPr="007433EF">
        <w:rPr>
          <w:rFonts w:ascii="Times New Roman" w:hAnsi="Times New Roman" w:cs="Times New Roman"/>
          <w:sz w:val="28"/>
          <w:szCs w:val="28"/>
        </w:rPr>
        <w:t>вательном цикле учебного плана ОПОП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с получением среднего общего образования (ППКРС, ППССЗ). В учебных планах ППКРС, ППССЗ место учебной дисциплины «Астрономия» в составе общих общеобразовательных учебных дисциплин, обязательных для освоения вне зависимости от профиля профессионального образования, получаемой профессии или специальности.</w:t>
      </w:r>
    </w:p>
    <w:p w:rsidR="00DE2D61" w:rsidRPr="007433EF" w:rsidRDefault="00DE2D61" w:rsidP="006375F7">
      <w:pPr>
        <w:pStyle w:val="af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1.3. Цели и задачи УД – требования к результатам освоения ди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циплины:</w:t>
      </w:r>
    </w:p>
    <w:p w:rsidR="006375F7" w:rsidRPr="007433EF" w:rsidRDefault="00391248" w:rsidP="006375F7">
      <w:pPr>
        <w:pStyle w:val="af5"/>
        <w:jc w:val="both"/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Освоение содержания 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 учебной дисципли</w:t>
      </w: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ны «Астрономия» обеспечивает достижение обучающимися следующих результатов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личностных: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научного мировоззрения, соответствующего совр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менному уровню развития астрономической науки;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устойчивый интерес к истории и достижениям в области астрономии;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анализировать последствия освоения космического пространства для жизни и деятельности человека;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 xml:space="preserve">•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метапредметных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торыми возникает необходимость сталкиваться в профессиональной сфере;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навыками познавательной деятельности, навыками разрешения проблем, возникающих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языковыми средствами: умение ясно, логично и точно излагать свою точку зрения по различным вопросам астрономии, использовать язык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вые средства, адекватные обсуждаемой проблеме астрономического характ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ра, включая составление текста и презентации материалов с использованием информационных и коммуникационных технологий;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предметных: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строении Солнечной системы, эв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люции звезд и Вселенной, пространственно-временных масштабах Вселе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понимание сущности наблюдаемых во Вселенной явлений;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основополагающими астрономическими понятиями, теориями, законами и закономерностями, уверенное пользование астрономической те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минологией и символикой;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DE2D61" w:rsidRPr="0085670C" w:rsidRDefault="006375F7" w:rsidP="0085670C">
      <w:pPr>
        <w:pStyle w:val="Style3"/>
        <w:tabs>
          <w:tab w:val="left" w:pos="346"/>
        </w:tabs>
        <w:spacing w:line="360" w:lineRule="auto"/>
        <w:rPr>
          <w:rStyle w:val="FontStyle12"/>
          <w:b/>
          <w:bCs/>
          <w:i w:val="0"/>
          <w:iCs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осознание роли отечественной науки в освоении и использовании косм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и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ческого пространства и развитии международного сотрудничества в этой 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б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ласти.</w:t>
      </w:r>
      <w:r w:rsidR="00376E2B" w:rsidRPr="007433EF">
        <w:rPr>
          <w:rStyle w:val="FontStyle13"/>
          <w:sz w:val="28"/>
          <w:szCs w:val="28"/>
        </w:rPr>
        <w:br w:type="page"/>
      </w:r>
      <w:r w:rsidR="00DE2D61" w:rsidRPr="007433EF">
        <w:rPr>
          <w:rStyle w:val="FontStyle13"/>
          <w:sz w:val="28"/>
          <w:szCs w:val="28"/>
        </w:rPr>
        <w:t>2. СТРУКТУРА И СОДЕРЖАНИЕ УЧЕБНОЙДИСЦИПЛИНЫ</w:t>
      </w:r>
    </w:p>
    <w:p w:rsidR="00B74A1C" w:rsidRPr="007433EF" w:rsidRDefault="00DE2D61" w:rsidP="00B74A1C">
      <w:pPr>
        <w:pStyle w:val="af5"/>
        <w:spacing w:before="120"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2.1 Объем учебной дисциплины и виды учебной работы</w:t>
      </w:r>
    </w:p>
    <w:p w:rsidR="00B74A1C" w:rsidRPr="007433EF" w:rsidRDefault="00B74A1C" w:rsidP="00B74A1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B74A1C" w:rsidRPr="007433EF" w:rsidTr="00B74A1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74A1C" w:rsidRPr="007433EF" w:rsidTr="00B74A1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Промежуточная  аттестация в виде дифференцированного зач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B74A1C" w:rsidRPr="007433EF" w:rsidRDefault="00B74A1C" w:rsidP="00B74A1C">
      <w:pPr>
        <w:rPr>
          <w:rFonts w:ascii="Times New Roman" w:hAnsi="Times New Roman" w:cs="Times New Roman"/>
          <w:b/>
          <w:sz w:val="28"/>
          <w:szCs w:val="28"/>
        </w:rPr>
        <w:sectPr w:rsidR="00B74A1C" w:rsidRPr="007433EF" w:rsidSect="0085670C">
          <w:pgSz w:w="11906" w:h="16838"/>
          <w:pgMar w:top="851" w:right="850" w:bottom="1134" w:left="1701" w:header="708" w:footer="708" w:gutter="0"/>
          <w:cols w:space="720"/>
        </w:sectPr>
      </w:pPr>
    </w:p>
    <w:p w:rsidR="007433EF" w:rsidRPr="007433EF" w:rsidRDefault="007433EF" w:rsidP="007433EF">
      <w:pPr>
        <w:rPr>
          <w:rFonts w:ascii="Times New Roman" w:hAnsi="Times New Roman" w:cs="Times New Roman"/>
          <w:b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t>2.2.  Тематический план и содержание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433EF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aps/>
          <w:sz w:val="28"/>
          <w:szCs w:val="28"/>
        </w:rPr>
        <w:t>Астрономия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9935"/>
        <w:gridCol w:w="1854"/>
        <w:gridCol w:w="1536"/>
      </w:tblGrid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Содержание учебного материала, лабораторные и практические работы, сам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143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Астрономия, ее связь с другими науками. Роль астрономии в развитии ц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вилизации. Структура и масштабы Вселенной. </w:t>
            </w:r>
          </w:p>
          <w:p w:rsidR="007433EF" w:rsidRPr="007433EF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Особенности астрономических методов исследования. Практическое прим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нение астрономических исследований. История развития отечественной космонавтики.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7433EF" w:rsidRDefault="007433EF" w:rsidP="00025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задач </w:t>
            </w: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(повторение материала)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351C98" w:rsidRPr="00351C98" w:rsidRDefault="00351C98" w:rsidP="00351C98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информацию:</w:t>
            </w:r>
            <w:r w:rsidRPr="00351C9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35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Описать новые достижения в области космоса.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9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1.История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вития астр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номии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в древности. Звездное небо. </w:t>
            </w:r>
          </w:p>
          <w:p w:rsidR="007433EF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Летоисчисление и его точность.</w:t>
            </w:r>
          </w:p>
          <w:p w:rsidR="002F3E12" w:rsidRPr="002F3E12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Оптическая астрономия. Изучение околоземного пространства. </w:t>
            </w:r>
          </w:p>
          <w:p w:rsidR="007433EF" w:rsidRPr="005A4B2B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дальнего космоса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2F3E12" w:rsidRDefault="007433EF" w:rsidP="002F3E12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  <w:r w:rsidR="002F3E12" w:rsidRPr="002F3E1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7433EF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sz w:val="28"/>
                <w:szCs w:val="28"/>
              </w:rPr>
              <w:t>Работа с подвижной картой звездного неба</w:t>
            </w:r>
            <w:r w:rsidRPr="007433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5A4B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8E1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  <w:p w:rsidR="008E1CF0" w:rsidRPr="007433EF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помощью картографического сервиса (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Google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Maps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др.) посетить раздел «Космос») </w:t>
            </w:r>
          </w:p>
          <w:p w:rsidR="007433EF" w:rsidRPr="008E1CF0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https://hi-news.ru/tag/kosmos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E1CF0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Солнечной системы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Солнечной системы. Видимое движение планет</w:t>
            </w:r>
          </w:p>
          <w:p w:rsidR="00C0769B" w:rsidRP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Система Земля — Луна. Природа Луны</w:t>
            </w:r>
          </w:p>
          <w:p w:rsid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 земной группы. Планеты – гиганты. </w:t>
            </w:r>
          </w:p>
          <w:p w:rsidR="008E1CF0" w:rsidRP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Малые тела Солнечной системы (астероиды, метеориты, кометы, малые</w:t>
            </w:r>
            <w:proofErr w:type="gramEnd"/>
          </w:p>
          <w:p w:rsidR="008E1CF0" w:rsidRDefault="008E1CF0" w:rsidP="00C0769B">
            <w:pPr>
              <w:pStyle w:val="a4"/>
              <w:tabs>
                <w:tab w:val="left" w:pos="2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планеты) </w:t>
            </w:r>
            <w:r w:rsidR="00C0769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Солнце. Солнце и жизнь Земли. 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Небесная механика (законы Кеплера, открытие планет)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="008E1CF0"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Исследование Солнечной системы (межпланетные экспедиции, космические миссии и межпланетные космические аппараты)</w:t>
            </w:r>
          </w:p>
          <w:p w:rsidR="008E1CF0" w:rsidRPr="008E1CF0" w:rsidRDefault="008E1CF0" w:rsidP="008E1CF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8E1CF0" w:rsidRPr="002F3E12" w:rsidRDefault="008E1CF0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«Вычисление расстояний до Солнца и планет Солнечной системы различными методами»</w:t>
            </w:r>
          </w:p>
          <w:p w:rsidR="007433EF" w:rsidRPr="002F3E12" w:rsidRDefault="009E797D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«Наблюдение фаз Луны. Лунные затмения» </w:t>
            </w:r>
          </w:p>
          <w:p w:rsidR="005A4B2B" w:rsidRPr="00E65783" w:rsidRDefault="005A4B2B" w:rsidP="005A4B2B">
            <w:pPr>
              <w:tabs>
                <w:tab w:val="left" w:pos="5559"/>
              </w:tabs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«Пл</w:t>
            </w:r>
            <w:r w:rsid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анеты-гиганты»</w:t>
            </w: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9B" w:rsidRDefault="00C0769B" w:rsidP="00C076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C0769B" w:rsidRPr="00C0769B" w:rsidRDefault="00C0769B" w:rsidP="00C0769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реферата на темы: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Самые высокие горы планет земной группы.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Современные исследования планет земной группы АМС.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Парниковый эффект: польза или вред?</w:t>
            </w:r>
          </w:p>
          <w:p w:rsidR="00C0769B" w:rsidRPr="00C0769B" w:rsidRDefault="00C0769B" w:rsidP="00C076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Полярные сияния. </w:t>
            </w:r>
          </w:p>
          <w:p w:rsidR="007433EF" w:rsidRPr="007433EF" w:rsidRDefault="007433EF" w:rsidP="00C0769B">
            <w:pPr>
              <w:tabs>
                <w:tab w:val="center" w:pos="48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389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C0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7433EF" w:rsidRPr="007433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7433EF" w:rsidRPr="007433EF" w:rsidRDefault="009E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эволюция 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ленной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9E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3E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Расстояние до звезд. Физическая природа звезд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3-4.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Виды звезд. Звездные системы. </w:t>
            </w:r>
            <w:proofErr w:type="spell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Экзопланеты</w:t>
            </w:r>
            <w:proofErr w:type="spellEnd"/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Наша Галактика — Млечный путь (галактический год). Другие галактики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7-8.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галактик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Эволюция галактик и</w:t>
            </w:r>
            <w:r w:rsidR="008824FF">
              <w:rPr>
                <w:rFonts w:ascii="Times New Roman" w:hAnsi="Times New Roman" w:cs="Times New Roman"/>
                <w:sz w:val="28"/>
                <w:szCs w:val="28"/>
              </w:rPr>
              <w:t xml:space="preserve"> звезд.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Жизнь и разум во Вселенной</w:t>
            </w:r>
          </w:p>
          <w:p w:rsidR="009E797D" w:rsidRP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Вселенная сегодня: астрономические открытия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2F3E12" w:rsidRDefault="009E797D" w:rsidP="005A4B2B">
            <w:pPr>
              <w:pStyle w:val="3"/>
              <w:tabs>
                <w:tab w:val="left" w:pos="708"/>
                <w:tab w:val="left" w:pos="3299"/>
              </w:tabs>
              <w:spacing w:before="0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>«Расстояние до звезд».</w:t>
            </w:r>
            <w:r w:rsidR="005A4B2B"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5A4B2B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 интерактивная экскурсия</w:t>
            </w:r>
          </w:p>
          <w:p w:rsidR="005A4B2B" w:rsidRPr="00351C98" w:rsidRDefault="005A4B2B" w:rsidP="00351C98">
            <w:pPr>
              <w:pStyle w:val="a4"/>
              <w:tabs>
                <w:tab w:val="left" w:pos="1404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Ссылки:</w:t>
            </w:r>
            <w:r w:rsidR="00351C98">
              <w:rPr>
                <w:rFonts w:ascii="Times New Roman" w:hAnsi="Times New Roman" w:cs="Times New Roman"/>
                <w:iCs/>
                <w:sz w:val="28"/>
                <w:szCs w:val="28"/>
              </w:rPr>
              <w:tab/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http://www.planetarium-moscow.ru/world-of-astronomy/astronomical-news/</w:t>
            </w:r>
          </w:p>
          <w:p w:rsidR="005A4B2B" w:rsidRPr="00351C98" w:rsidRDefault="002278E4" w:rsidP="00351C98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hyperlink r:id="rId8" w:history="1">
              <w:r w:rsidR="00351C98" w:rsidRPr="00351C98">
                <w:rPr>
                  <w:rStyle w:val="a8"/>
                  <w:rFonts w:ascii="Times New Roman" w:hAnsi="Times New Roman" w:cs="Times New Roman"/>
                  <w:iCs/>
                  <w:sz w:val="28"/>
                  <w:szCs w:val="28"/>
                </w:rPr>
                <w:t>http://www.kosmo-museum.ru/static_pages/interaktiv</w:t>
              </w:r>
            </w:hyperlink>
          </w:p>
          <w:p w:rsidR="00351C98" w:rsidRPr="00351C98" w:rsidRDefault="00351C98" w:rsidP="00351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-подготовка информации:</w:t>
            </w: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 xml:space="preserve"> правда и вымысел: белые и серые дыры</w:t>
            </w:r>
          </w:p>
          <w:p w:rsidR="00351C98" w:rsidRPr="005A4B2B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-подготовить информацию: проекты переселения на другие планеты: фантазия или осуществимая реальность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0F3" w:rsidRPr="007433EF" w:rsidTr="007433EF">
        <w:trPr>
          <w:cantSplit/>
          <w:trHeight w:val="5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Pr="007433EF" w:rsidRDefault="00717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F3" w:rsidRPr="005A4B2B" w:rsidRDefault="007170F3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Default="007170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F3" w:rsidRPr="007433EF" w:rsidRDefault="0071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1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Обязательная аудиторная учебная нагрузка:</w:t>
            </w:r>
          </w:p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обучающегося</w:t>
            </w:r>
            <w:proofErr w:type="gramEnd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:</w:t>
            </w:r>
          </w:p>
          <w:p w:rsidR="007433EF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Максимальная учебная нагрузка: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  <w:p w:rsidR="006E2714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6E2714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433EF" w:rsidRPr="007433EF" w:rsidRDefault="007433EF" w:rsidP="00351C98">
      <w:pPr>
        <w:tabs>
          <w:tab w:val="left" w:pos="13197"/>
        </w:tabs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  <w:r w:rsidR="00351C98">
        <w:rPr>
          <w:rFonts w:ascii="Times New Roman" w:hAnsi="Times New Roman" w:cs="Times New Roman"/>
          <w:i/>
          <w:sz w:val="28"/>
          <w:szCs w:val="28"/>
        </w:rPr>
        <w:tab/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1. 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ознакомительный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(узнавание ранее изученных объектов, свойств); 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2. – 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репродуктивный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3. 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7433EF" w:rsidRPr="007433EF" w:rsidRDefault="007433EF" w:rsidP="00D91080">
      <w:pPr>
        <w:rPr>
          <w:rFonts w:ascii="Times New Roman" w:hAnsi="Times New Roman" w:cs="Times New Roman"/>
          <w:color w:val="FF0000"/>
          <w:sz w:val="28"/>
          <w:szCs w:val="28"/>
        </w:rPr>
        <w:sectPr w:rsidR="007433EF" w:rsidRPr="007433EF" w:rsidSect="008D6B14">
          <w:headerReference w:type="default" r:id="rId9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DE2D61" w:rsidRPr="007433EF" w:rsidRDefault="00DE2D61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14"/>
      <w:r w:rsidRPr="007433EF">
        <w:rPr>
          <w:rFonts w:ascii="Times New Roman" w:hAnsi="Times New Roman" w:cs="Times New Roman"/>
          <w:color w:val="auto"/>
          <w:sz w:val="28"/>
          <w:szCs w:val="28"/>
        </w:rPr>
        <w:t>3. УСЛОВИЯ РЕАЛИЗАЦИИ ПРОГРАММЫ ДИСЦИПЛИНЫ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3.1</w:t>
      </w:r>
      <w:r w:rsidR="00E82B1B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состав учебно-методического и материально-технического обеспечения пр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граммы учебной дисциплины «Астрономия» входят: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многофункциональный комплекс преподавателя;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наглядные пособия (комплекты учебных таблиц, плакатов, портретов выда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щихся ученых-астрономов, модели и др.);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средства информационно-коммуникационных технологий;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комплект технической документации, в том числе паспорта на средства </w:t>
      </w:r>
      <w:proofErr w:type="gramStart"/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обуч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ния, инструкции по</w:t>
      </w:r>
      <w:proofErr w:type="gramEnd"/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их использованию и технике безопасности;</w:t>
      </w:r>
    </w:p>
    <w:p w:rsidR="008105E2" w:rsidRPr="007433EF" w:rsidRDefault="008105E2" w:rsidP="008105E2">
      <w:pPr>
        <w:pStyle w:val="411"/>
        <w:keepNext/>
        <w:keepLines/>
        <w:shd w:val="clear" w:color="auto" w:fill="auto"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библиотечный фонд. 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Библиотечный фонд может быть дополнен энциклопедиями, справочниками, сл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варями, научной и научно-популярной литературой и т.п. по разным вопросам изуч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 астрономии, в том числе видеоматериалами, рассказывающими о достижениях с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временной астрономической науки.</w:t>
      </w:r>
    </w:p>
    <w:p w:rsidR="00DE2D61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процессе освоения программы учебной дисциплины «Астрономия» студенты должны иметь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3.2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.Информационное обеспечение обучени</w:t>
      </w:r>
      <w:bookmarkEnd w:id="0"/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я</w:t>
      </w:r>
    </w:p>
    <w:p w:rsidR="008105E2" w:rsidRPr="007433EF" w:rsidRDefault="006E2714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обучающихся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Учебники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Воронцов-Вельяминов Б.А. Астрономия. Базовый уровень. 11 класс: 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. организаций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Б.А.Воронцов-Вельямино</w:t>
      </w:r>
      <w:r w:rsidR="002F3E1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2F3E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3E12">
        <w:rPr>
          <w:rFonts w:ascii="Times New Roman" w:hAnsi="Times New Roman" w:cs="Times New Roman"/>
          <w:sz w:val="28"/>
          <w:szCs w:val="28"/>
        </w:rPr>
        <w:t>Е.К.Страут</w:t>
      </w:r>
      <w:proofErr w:type="spellEnd"/>
      <w:r w:rsidR="002F3E12">
        <w:rPr>
          <w:rFonts w:ascii="Times New Roman" w:hAnsi="Times New Roman" w:cs="Times New Roman"/>
          <w:sz w:val="28"/>
          <w:szCs w:val="28"/>
        </w:rPr>
        <w:t>. — М.: Дрофа, 2019</w:t>
      </w:r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Левитан Е.П. Астрономия. Базовый уровень. 11 класс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>.:</w:t>
      </w:r>
      <w:r w:rsidR="003D2B8B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организаций / Е.П.Левитан. — М.: Просвещение,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Астрономия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учебник для проф.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. организаций / [Е.В.Алексеева, П.М.Скворцов,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Т.С.Фещенко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Л.А.Шестакова], под ред. Т.С.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Издательский центр «Академия»,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В.М. Астрономия. Учебник для 10—11 классов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Просвещение, 2018.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Учебные и справочные пособия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Куликовский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П.Г. Справочник любителя астрономии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П.Г.Куликовский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</w:t>
      </w:r>
      <w:r w:rsidR="003D2B8B" w:rsidRPr="007433EF">
        <w:rPr>
          <w:rFonts w:ascii="Times New Roman" w:hAnsi="Times New Roman" w:cs="Times New Roman"/>
          <w:sz w:val="28"/>
          <w:szCs w:val="28"/>
        </w:rPr>
        <w:t>.</w:t>
      </w:r>
      <w:r w:rsidRPr="007433EF">
        <w:rPr>
          <w:rFonts w:ascii="Times New Roman" w:hAnsi="Times New Roman" w:cs="Times New Roman"/>
          <w:sz w:val="28"/>
          <w:szCs w:val="28"/>
        </w:rPr>
        <w:t>: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Либроком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Школьный астрономический календарь. Пособие для любителей астрономии /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Московский планетарий — М., (на текущий учебный год).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Для внеаудиторной самостоятельной работы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«Астрономия — это здорово!» http://menobr.ru/files/astronom2.pptx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http://menobr.ru/files/blank.pdf.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«Знаешь ли ты астрономию?» http://menobr.ru/files/astronom1.pptx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b/>
          <w:sz w:val="28"/>
          <w:szCs w:val="28"/>
          <w:u w:val="single"/>
        </w:rPr>
        <w:t>Для преподавателей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 273-ФЗ «Об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образовании в Российской Федерации» (в текущей редакции).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17 мая 2012 г. № 413 «Об у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верждении федерального государственного образовательного стандарта средн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 xml:space="preserve">го общего образования» (с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и доп. от 29 декабря 2014 г., 31 декабря 2015 г., 29 июня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2017 г.).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венный образовательный стандарт среднего общего образования, утвержденный приказом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 от 17 мая 2012 г. № 413»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от 29 июня 2017 г. № 613.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«Астрономия» от 20 июня 2017 г. № ТС-194/08.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Информационно-методическое письмо об актуальных вопросах модернизации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на 2017/2018 г. — http://www.firo.ru/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Горелик Г.Е. Новые слова науки — от маятника Галилея до квантовой гравит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ции. — Библиотечка «Квант», вып.127. Приложение к журналу «Квант»,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№ 3/2013.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Изд-во МЦНМО, 2017.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 11 класс. Методическое пособие к учебнику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Б.А.Воронцова-Вельяминова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Дрофа, 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Астрономия. 11 класс. Технологические карты уроков по учебнику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Б.А.Воронцова-Вельяминова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Ростов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Учитель,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Левитан Е.П. Методическое пособие по использованию таблиц — </w:t>
      </w:r>
      <w:hyperlink r:id="rId10" w:history="1">
        <w:r w:rsidR="005563C8" w:rsidRPr="007433EF">
          <w:rPr>
            <w:rStyle w:val="a8"/>
            <w:rFonts w:ascii="Times New Roman" w:hAnsi="Times New Roman" w:cs="Times New Roman"/>
            <w:sz w:val="28"/>
            <w:szCs w:val="28"/>
          </w:rPr>
          <w:t>file:///G:/</w:t>
        </w:r>
      </w:hyperlink>
      <w:r w:rsidRPr="007433EF">
        <w:rPr>
          <w:rFonts w:ascii="Times New Roman" w:hAnsi="Times New Roman" w:cs="Times New Roman"/>
          <w:sz w:val="28"/>
          <w:szCs w:val="28"/>
        </w:rPr>
        <w:t>Астрономия/astronomiya_tablicy_metodika.pdf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Галактики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Разведка далеких планет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Астрономические задачи с решениями / В.Г.Сурдин. — Издательс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во ЛКИ, 2017.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Астрономическое общество. [Электронный ресурс] — Режим доступа: http://www.sai.msu.su/EAAS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Гомулина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Н.Н. Открытая астрономия / под ред. В.Г. Сурдина.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http://www.college.ru/astronomy/course/content/index.htm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Государственный астрономический институт им. П.К.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МГУ.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 — Режим доступа: http://www.sai.msu.ru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Институт земного магнетизма, ионосферы и распространения радиоволн им.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Н.В.Пушкова РАН. [Электронный ресурс] — Режим доступа: http://www.izmiran.ru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подход в обучении астрономии по УМК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[Электронный ресурс] — Режим доступа: https://www.youtube.com/watch?v=TKNGOhR3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w1s&amp;feature=youtu.be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Корпорация Российский учебник. Астрономия для учителей физики. Серия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бинаров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1. Преподавание астрономии как отдельного предмета. [Электро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ный ресурс] — Режим доступа: https://www.youtube.com/watch?v=YmE4YLArZb0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2. Роль астрономии в достижении учащимися планируемых резул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татов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освоения основной образовательной программы СОО.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https://www.youtube.com/watch?v=gClRXQ-qjaI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3. Методические особенности реализации курса астрономии в уро</w:t>
      </w:r>
      <w:r w:rsidRPr="007433EF">
        <w:rPr>
          <w:rFonts w:ascii="Times New Roman" w:hAnsi="Times New Roman" w:cs="Times New Roman"/>
          <w:sz w:val="28"/>
          <w:szCs w:val="28"/>
        </w:rPr>
        <w:t>ч</w:t>
      </w:r>
      <w:r w:rsidRPr="007433EF">
        <w:rPr>
          <w:rFonts w:ascii="Times New Roman" w:hAnsi="Times New Roman" w:cs="Times New Roman"/>
          <w:sz w:val="28"/>
          <w:szCs w:val="28"/>
        </w:rPr>
        <w:t>ной 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внеурочной деятельности в условиях введения ФГОС СОО.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—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Режим доступа: https://www.youtube.com/watch?v=Eaw979Ow_c0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Новости космоса, астрономии и космонавтики.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http://www.astronews.ru/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Общероссийский астрономический портал. Астрономия РФ.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http://xn--80aqldeblhj0l.xn--p1ai/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Российская астрономическая сеть. [Электронный ресурс] — Режим доступа: http://www.astronet.ru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Универсальная научно-популярная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онлайн-энциклопедия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«Энциклопедия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Кр</w:t>
      </w:r>
      <w:r w:rsidRPr="007433EF">
        <w:rPr>
          <w:rFonts w:ascii="Times New Roman" w:hAnsi="Times New Roman" w:cs="Times New Roman"/>
          <w:sz w:val="28"/>
          <w:szCs w:val="28"/>
        </w:rPr>
        <w:t>у</w:t>
      </w:r>
      <w:r w:rsidRPr="007433EF">
        <w:rPr>
          <w:rFonts w:ascii="Times New Roman" w:hAnsi="Times New Roman" w:cs="Times New Roman"/>
          <w:sz w:val="28"/>
          <w:szCs w:val="28"/>
        </w:rPr>
        <w:t>госвет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». 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[Электронный ресурс] — Режим доступа: http://www.krugosvet.ru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Энциклопедия «Космонавтика». [Электронный ресурс] — Режим доступа: http://www.cosmoworld.ru/spaceencyclopedia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http://www.astro.websib.ru/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http://class-fizika.narod.ru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https://sites.google.com/site/astronomlevitan/plakaty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http://earth-and-universe.narod.ru/index.html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http://catalog.prosv.ru/item/28633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http://www.planetarium-moscow.ru/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https://sites.google.com/site/auastro2/levitan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http://www.gomulina.orc.ru/</w:t>
      </w:r>
    </w:p>
    <w:p w:rsidR="00DE2D61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DE2D61" w:rsidRPr="007433EF" w:rsidRDefault="00F20010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4.КОНТРОЛЬ И ОЦЕНКА РЕЗУЛЬТАТОВ ОСВОЕНИЯ ДИСЦИПЛИНЫ</w:t>
      </w: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80"/>
        <w:gridCol w:w="3793"/>
      </w:tblGrid>
      <w:tr w:rsidR="00523FF9" w:rsidRPr="007433EF" w:rsidTr="003B7DCB">
        <w:trPr>
          <w:trHeight w:val="841"/>
        </w:trPr>
        <w:tc>
          <w:tcPr>
            <w:tcW w:w="6380" w:type="dxa"/>
          </w:tcPr>
          <w:p w:rsidR="00314B94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обучения 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(освоенные умения, усвоенные знания</w:t>
            </w:r>
            <w:r w:rsidR="002344AE" w:rsidRPr="007433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93" w:type="dxa"/>
          </w:tcPr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FF9" w:rsidRPr="007433EF" w:rsidTr="005563C8">
        <w:trPr>
          <w:trHeight w:val="6700"/>
        </w:trPr>
        <w:tc>
          <w:tcPr>
            <w:tcW w:w="6380" w:type="dxa"/>
          </w:tcPr>
          <w:p w:rsidR="005563C8" w:rsidRPr="007433EF" w:rsidRDefault="005563C8" w:rsidP="005563C8">
            <w:pPr>
              <w:pStyle w:val="Style32"/>
              <w:tabs>
                <w:tab w:val="left" w:pos="85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Содержание программы учебной дисциплины «Астрономия» направлено на формирование </w:t>
            </w:r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</w:t>
            </w:r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обучающихся: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понимания принципиальной роли астрономии в познании фундаментальных законов природы и современной </w:t>
            </w:r>
            <w:proofErr w:type="spellStart"/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картины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знаний о физической природе небесных тел и систем, строения и эволюции Вселенной, пр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странственных и временных масштабах Вселе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ной, наиболее важных астрономических откр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ы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тиях, определивших развитие науки и техники;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умений объяснять видимое положение и движ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ние небесных тел принципами определения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стоположения и времени по астрономическим объектам, навыками практического использов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компьютерных приложений для определ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вида звездного неба в конкретном пункте для заданного времени;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познавательных интересов, интеллектуальных и творческих способностей в процессе приобрет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знаний по астрономии с использованием различных источников информации и совреме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ных образовательных технологий;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умения применять приобретенные знания для решения практических задач повседневной жи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научного мировоззрения;</w:t>
            </w:r>
          </w:p>
          <w:p w:rsidR="00F449E3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навыков использования </w:t>
            </w:r>
            <w:proofErr w:type="spellStart"/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особенно физико-математических знаний для объективного анализа устройства окружающего мира на примере достижений современной ас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рофизики, астрономии и космонавтики.</w:t>
            </w:r>
          </w:p>
        </w:tc>
        <w:tc>
          <w:tcPr>
            <w:tcW w:w="3793" w:type="dxa"/>
          </w:tcPr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Оценка выполнения пра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тических занятий, внеауд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торной самостоятельной р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боты.</w:t>
            </w:r>
          </w:p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  <w:r w:rsidR="003B7DCB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449E3" w:rsidRPr="007433EF" w:rsidRDefault="006E2714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Д/</w:t>
            </w:r>
            <w:r w:rsidR="00F449E3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Зачет.</w:t>
            </w:r>
          </w:p>
          <w:p w:rsidR="00523FF9" w:rsidRPr="007433EF" w:rsidRDefault="00523FF9" w:rsidP="00D910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E58" w:rsidRPr="007433EF" w:rsidRDefault="008159B7" w:rsidP="008159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D61" w:rsidRPr="007433EF" w:rsidRDefault="00DE2D61" w:rsidP="00D91080">
      <w:pPr>
        <w:rPr>
          <w:rFonts w:ascii="Times New Roman" w:hAnsi="Times New Roman" w:cs="Times New Roman"/>
          <w:sz w:val="28"/>
          <w:szCs w:val="28"/>
        </w:rPr>
      </w:pPr>
    </w:p>
    <w:p w:rsidR="007D17BC" w:rsidRPr="007433EF" w:rsidRDefault="007D17BC" w:rsidP="007D17BC">
      <w:pPr>
        <w:pStyle w:val="Default"/>
        <w:rPr>
          <w:sz w:val="28"/>
          <w:szCs w:val="28"/>
        </w:rPr>
      </w:pPr>
    </w:p>
    <w:sectPr w:rsidR="007D17BC" w:rsidRPr="007433EF" w:rsidSect="00F449E3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5DF" w:rsidRDefault="005E55DF" w:rsidP="00D805D1">
      <w:pPr>
        <w:spacing w:after="0" w:line="240" w:lineRule="auto"/>
      </w:pPr>
      <w:r>
        <w:separator/>
      </w:r>
    </w:p>
  </w:endnote>
  <w:endnote w:type="continuationSeparator" w:id="1">
    <w:p w:rsidR="005E55DF" w:rsidRDefault="005E55DF" w:rsidP="00D8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Pr="000A5D9D" w:rsidRDefault="007433EF" w:rsidP="000A5D9D">
    <w:pPr>
      <w:pStyle w:val="ae"/>
      <w:rPr>
        <w:rStyle w:val="FontStyle56"/>
        <w:rFonts w:ascii="Calibri" w:hAnsi="Calibri" w:cs="Calibri"/>
        <w:spacing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5DF" w:rsidRDefault="005E55DF" w:rsidP="00D805D1">
      <w:pPr>
        <w:spacing w:after="0" w:line="240" w:lineRule="auto"/>
      </w:pPr>
      <w:r>
        <w:separator/>
      </w:r>
    </w:p>
  </w:footnote>
  <w:footnote w:type="continuationSeparator" w:id="1">
    <w:p w:rsidR="005E55DF" w:rsidRDefault="005E55DF" w:rsidP="00D8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7877"/>
      <w:showingPlcHdr/>
    </w:sdtPr>
    <w:sdtContent>
      <w:p w:rsidR="007433EF" w:rsidRDefault="006E2714" w:rsidP="00012418">
        <w:pPr>
          <w:pStyle w:val="ac"/>
          <w:jc w:val="right"/>
        </w:pPr>
        <w:r>
          <w:t xml:space="preserve">     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>
    <w:pPr>
      <w:pStyle w:val="ac"/>
      <w:jc w:val="right"/>
    </w:pPr>
  </w:p>
  <w:p w:rsidR="007433EF" w:rsidRDefault="007433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E8845E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3C96066"/>
    <w:multiLevelType w:val="hybridMultilevel"/>
    <w:tmpl w:val="E8721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42885"/>
    <w:multiLevelType w:val="hybridMultilevel"/>
    <w:tmpl w:val="52FCE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25E47"/>
    <w:multiLevelType w:val="hybridMultilevel"/>
    <w:tmpl w:val="18C22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C5FB5"/>
    <w:multiLevelType w:val="hybridMultilevel"/>
    <w:tmpl w:val="3ECED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0647A27"/>
    <w:multiLevelType w:val="hybridMultilevel"/>
    <w:tmpl w:val="149E6A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BB045B"/>
    <w:multiLevelType w:val="hybridMultilevel"/>
    <w:tmpl w:val="AB6E0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93700"/>
    <w:multiLevelType w:val="hybridMultilevel"/>
    <w:tmpl w:val="EB1C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763DD"/>
    <w:multiLevelType w:val="hybridMultilevel"/>
    <w:tmpl w:val="01628686"/>
    <w:lvl w:ilvl="0" w:tplc="431E45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FEC671E"/>
    <w:multiLevelType w:val="hybridMultilevel"/>
    <w:tmpl w:val="2CC02A48"/>
    <w:lvl w:ilvl="0" w:tplc="D492849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34F344B"/>
    <w:multiLevelType w:val="multilevel"/>
    <w:tmpl w:val="B866B600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44F1FE1"/>
    <w:multiLevelType w:val="hybridMultilevel"/>
    <w:tmpl w:val="7B3C3372"/>
    <w:lvl w:ilvl="0" w:tplc="5B66C5D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24CC6E47"/>
    <w:multiLevelType w:val="hybridMultilevel"/>
    <w:tmpl w:val="2084BA26"/>
    <w:lvl w:ilvl="0" w:tplc="3CE8E33C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5" w:hanging="360"/>
      </w:pPr>
    </w:lvl>
    <w:lvl w:ilvl="2" w:tplc="0419001B">
      <w:start w:val="1"/>
      <w:numFmt w:val="lowerRoman"/>
      <w:lvlText w:val="%3."/>
      <w:lvlJc w:val="right"/>
      <w:pPr>
        <w:ind w:left="2805" w:hanging="180"/>
      </w:pPr>
    </w:lvl>
    <w:lvl w:ilvl="3" w:tplc="0419000F">
      <w:start w:val="1"/>
      <w:numFmt w:val="decimal"/>
      <w:lvlText w:val="%4."/>
      <w:lvlJc w:val="left"/>
      <w:pPr>
        <w:ind w:left="3525" w:hanging="360"/>
      </w:pPr>
    </w:lvl>
    <w:lvl w:ilvl="4" w:tplc="04190019">
      <w:start w:val="1"/>
      <w:numFmt w:val="lowerLetter"/>
      <w:lvlText w:val="%5."/>
      <w:lvlJc w:val="left"/>
      <w:pPr>
        <w:ind w:left="4245" w:hanging="360"/>
      </w:pPr>
    </w:lvl>
    <w:lvl w:ilvl="5" w:tplc="0419001B">
      <w:start w:val="1"/>
      <w:numFmt w:val="lowerRoman"/>
      <w:lvlText w:val="%6."/>
      <w:lvlJc w:val="right"/>
      <w:pPr>
        <w:ind w:left="4965" w:hanging="180"/>
      </w:pPr>
    </w:lvl>
    <w:lvl w:ilvl="6" w:tplc="0419000F">
      <w:start w:val="1"/>
      <w:numFmt w:val="decimal"/>
      <w:lvlText w:val="%7."/>
      <w:lvlJc w:val="left"/>
      <w:pPr>
        <w:ind w:left="5685" w:hanging="360"/>
      </w:pPr>
    </w:lvl>
    <w:lvl w:ilvl="7" w:tplc="04190019">
      <w:start w:val="1"/>
      <w:numFmt w:val="lowerLetter"/>
      <w:lvlText w:val="%8."/>
      <w:lvlJc w:val="left"/>
      <w:pPr>
        <w:ind w:left="6405" w:hanging="360"/>
      </w:pPr>
    </w:lvl>
    <w:lvl w:ilvl="8" w:tplc="0419001B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25D17ABE"/>
    <w:multiLevelType w:val="hybridMultilevel"/>
    <w:tmpl w:val="37B44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345C9"/>
    <w:multiLevelType w:val="hybridMultilevel"/>
    <w:tmpl w:val="08D2D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1028D"/>
    <w:multiLevelType w:val="hybridMultilevel"/>
    <w:tmpl w:val="33C093D2"/>
    <w:lvl w:ilvl="0" w:tplc="76DEB78A">
      <w:start w:val="1"/>
      <w:numFmt w:val="russianLower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2F59C5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9D142B"/>
    <w:multiLevelType w:val="hybridMultilevel"/>
    <w:tmpl w:val="F1CE3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662AC7"/>
    <w:multiLevelType w:val="hybridMultilevel"/>
    <w:tmpl w:val="93A24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433F01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684FF6"/>
    <w:multiLevelType w:val="hybridMultilevel"/>
    <w:tmpl w:val="A98CFA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7F069810"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BD05A5E"/>
    <w:multiLevelType w:val="hybridMultilevel"/>
    <w:tmpl w:val="7F9E75D4"/>
    <w:lvl w:ilvl="0" w:tplc="C8D655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AB32F8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7">
    <w:nsid w:val="44C50F60"/>
    <w:multiLevelType w:val="hybridMultilevel"/>
    <w:tmpl w:val="31E4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6E4506"/>
    <w:multiLevelType w:val="hybridMultilevel"/>
    <w:tmpl w:val="C7EE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9361AB"/>
    <w:multiLevelType w:val="hybridMultilevel"/>
    <w:tmpl w:val="61AC8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E768B"/>
    <w:multiLevelType w:val="hybridMultilevel"/>
    <w:tmpl w:val="112E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90F46"/>
    <w:multiLevelType w:val="multilevel"/>
    <w:tmpl w:val="5C84D0C6"/>
    <w:lvl w:ilvl="0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04" w:hanging="540"/>
      </w:pPr>
      <w:rPr>
        <w:rFonts w:ascii="Times New Roman" w:hAnsi="Times New Roman" w:cs="Times New Roman"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2064" w:hanging="1800"/>
      </w:pPr>
      <w:rPr>
        <w:rFonts w:ascii="Times New Roman" w:hAnsi="Times New Roman" w:cs="Times New Roman" w:hint="default"/>
        <w:sz w:val="32"/>
      </w:rPr>
    </w:lvl>
  </w:abstractNum>
  <w:abstractNum w:abstractNumId="32">
    <w:nsid w:val="4E224234"/>
    <w:multiLevelType w:val="hybridMultilevel"/>
    <w:tmpl w:val="906AB51E"/>
    <w:lvl w:ilvl="0" w:tplc="40F42E8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518B0F26"/>
    <w:multiLevelType w:val="hybridMultilevel"/>
    <w:tmpl w:val="13921EA6"/>
    <w:lvl w:ilvl="0" w:tplc="F2DEE1A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5" w:hanging="360"/>
      </w:pPr>
    </w:lvl>
    <w:lvl w:ilvl="2" w:tplc="0419001B">
      <w:start w:val="1"/>
      <w:numFmt w:val="lowerRoman"/>
      <w:lvlText w:val="%3."/>
      <w:lvlJc w:val="right"/>
      <w:pPr>
        <w:ind w:left="3165" w:hanging="180"/>
      </w:pPr>
    </w:lvl>
    <w:lvl w:ilvl="3" w:tplc="0419000F">
      <w:start w:val="1"/>
      <w:numFmt w:val="decimal"/>
      <w:lvlText w:val="%4."/>
      <w:lvlJc w:val="left"/>
      <w:pPr>
        <w:ind w:left="3885" w:hanging="360"/>
      </w:pPr>
    </w:lvl>
    <w:lvl w:ilvl="4" w:tplc="04190019">
      <w:start w:val="1"/>
      <w:numFmt w:val="lowerLetter"/>
      <w:lvlText w:val="%5."/>
      <w:lvlJc w:val="left"/>
      <w:pPr>
        <w:ind w:left="4605" w:hanging="360"/>
      </w:pPr>
    </w:lvl>
    <w:lvl w:ilvl="5" w:tplc="0419001B">
      <w:start w:val="1"/>
      <w:numFmt w:val="lowerRoman"/>
      <w:lvlText w:val="%6."/>
      <w:lvlJc w:val="right"/>
      <w:pPr>
        <w:ind w:left="5325" w:hanging="180"/>
      </w:pPr>
    </w:lvl>
    <w:lvl w:ilvl="6" w:tplc="0419000F">
      <w:start w:val="1"/>
      <w:numFmt w:val="decimal"/>
      <w:lvlText w:val="%7."/>
      <w:lvlJc w:val="left"/>
      <w:pPr>
        <w:ind w:left="6045" w:hanging="360"/>
      </w:pPr>
    </w:lvl>
    <w:lvl w:ilvl="7" w:tplc="04190019">
      <w:start w:val="1"/>
      <w:numFmt w:val="lowerLetter"/>
      <w:lvlText w:val="%8."/>
      <w:lvlJc w:val="left"/>
      <w:pPr>
        <w:ind w:left="6765" w:hanging="360"/>
      </w:pPr>
    </w:lvl>
    <w:lvl w:ilvl="8" w:tplc="0419001B">
      <w:start w:val="1"/>
      <w:numFmt w:val="lowerRoman"/>
      <w:lvlText w:val="%9."/>
      <w:lvlJc w:val="right"/>
      <w:pPr>
        <w:ind w:left="7485" w:hanging="180"/>
      </w:pPr>
    </w:lvl>
  </w:abstractNum>
  <w:abstractNum w:abstractNumId="34">
    <w:nsid w:val="53175962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A3715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56F24802"/>
    <w:multiLevelType w:val="hybridMultilevel"/>
    <w:tmpl w:val="77962E7E"/>
    <w:lvl w:ilvl="0" w:tplc="EEB2B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747BD9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F105A"/>
    <w:multiLevelType w:val="hybridMultilevel"/>
    <w:tmpl w:val="EF3A0BA6"/>
    <w:lvl w:ilvl="0" w:tplc="19CE7A5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9">
    <w:nsid w:val="66477AD0"/>
    <w:multiLevelType w:val="hybridMultilevel"/>
    <w:tmpl w:val="BE74F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671E6"/>
    <w:multiLevelType w:val="hybridMultilevel"/>
    <w:tmpl w:val="C19C2574"/>
    <w:lvl w:ilvl="0" w:tplc="2DF0A2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136DB6"/>
    <w:multiLevelType w:val="hybridMultilevel"/>
    <w:tmpl w:val="474CA0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0C68DE"/>
    <w:multiLevelType w:val="hybridMultilevel"/>
    <w:tmpl w:val="D56ACE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A37868"/>
    <w:multiLevelType w:val="hybridMultilevel"/>
    <w:tmpl w:val="C0447974"/>
    <w:lvl w:ilvl="0" w:tplc="0D4A2DEA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4"/>
  </w:num>
  <w:num w:numId="2">
    <w:abstractNumId w:val="39"/>
  </w:num>
  <w:num w:numId="3">
    <w:abstractNumId w:val="36"/>
  </w:num>
  <w:num w:numId="4">
    <w:abstractNumId w:val="6"/>
  </w:num>
  <w:num w:numId="5">
    <w:abstractNumId w:val="12"/>
  </w:num>
  <w:num w:numId="6">
    <w:abstractNumId w:val="32"/>
  </w:num>
  <w:num w:numId="7">
    <w:abstractNumId w:val="16"/>
  </w:num>
  <w:num w:numId="8">
    <w:abstractNumId w:val="33"/>
  </w:num>
  <w:num w:numId="9">
    <w:abstractNumId w:val="1"/>
  </w:num>
  <w:num w:numId="10">
    <w:abstractNumId w:val="23"/>
  </w:num>
  <w:num w:numId="11">
    <w:abstractNumId w:val="20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Century Schoolbook" w:hAnsi="Century Schoolbook" w:hint="default"/>
        </w:rPr>
      </w:lvl>
    </w:lvlOverride>
  </w:num>
  <w:num w:numId="16">
    <w:abstractNumId w:val="31"/>
  </w:num>
  <w:num w:numId="17">
    <w:abstractNumId w:val="38"/>
  </w:num>
  <w:num w:numId="18">
    <w:abstractNumId w:val="15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37"/>
  </w:num>
  <w:num w:numId="25">
    <w:abstractNumId w:val="30"/>
  </w:num>
  <w:num w:numId="26">
    <w:abstractNumId w:val="29"/>
  </w:num>
  <w:num w:numId="27">
    <w:abstractNumId w:val="42"/>
  </w:num>
  <w:num w:numId="28">
    <w:abstractNumId w:val="25"/>
  </w:num>
  <w:num w:numId="29">
    <w:abstractNumId w:val="19"/>
  </w:num>
  <w:num w:numId="30">
    <w:abstractNumId w:val="11"/>
  </w:num>
  <w:num w:numId="31">
    <w:abstractNumId w:val="34"/>
  </w:num>
  <w:num w:numId="32">
    <w:abstractNumId w:val="17"/>
  </w:num>
  <w:num w:numId="33">
    <w:abstractNumId w:val="28"/>
  </w:num>
  <w:num w:numId="34">
    <w:abstractNumId w:val="21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4"/>
  </w:num>
  <w:num w:numId="38">
    <w:abstractNumId w:val="9"/>
  </w:num>
  <w:num w:numId="39">
    <w:abstractNumId w:val="18"/>
  </w:num>
  <w:num w:numId="40">
    <w:abstractNumId w:val="22"/>
  </w:num>
  <w:num w:numId="41">
    <w:abstractNumId w:val="3"/>
  </w:num>
  <w:num w:numId="42">
    <w:abstractNumId w:val="10"/>
  </w:num>
  <w:num w:numId="43">
    <w:abstractNumId w:val="13"/>
  </w:num>
  <w:num w:numId="44">
    <w:abstractNumId w:val="26"/>
  </w:num>
  <w:num w:numId="45">
    <w:abstractNumId w:val="35"/>
  </w:num>
  <w:num w:numId="46">
    <w:abstractNumId w:val="5"/>
  </w:num>
  <w:num w:numId="47">
    <w:abstractNumId w:val="14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2C6"/>
    <w:rsid w:val="00006120"/>
    <w:rsid w:val="00011802"/>
    <w:rsid w:val="00012418"/>
    <w:rsid w:val="000137F1"/>
    <w:rsid w:val="000256C4"/>
    <w:rsid w:val="00030754"/>
    <w:rsid w:val="00033943"/>
    <w:rsid w:val="00035F47"/>
    <w:rsid w:val="00036FCD"/>
    <w:rsid w:val="00040FB4"/>
    <w:rsid w:val="00044045"/>
    <w:rsid w:val="00044AC0"/>
    <w:rsid w:val="000467B6"/>
    <w:rsid w:val="00055BD3"/>
    <w:rsid w:val="0006618F"/>
    <w:rsid w:val="000728CA"/>
    <w:rsid w:val="00075987"/>
    <w:rsid w:val="00083ADD"/>
    <w:rsid w:val="00092EF4"/>
    <w:rsid w:val="0009434D"/>
    <w:rsid w:val="000A5D9D"/>
    <w:rsid w:val="000A6BB1"/>
    <w:rsid w:val="000D5795"/>
    <w:rsid w:val="000E33A0"/>
    <w:rsid w:val="000E4137"/>
    <w:rsid w:val="000F05C0"/>
    <w:rsid w:val="000F2CDC"/>
    <w:rsid w:val="001003CA"/>
    <w:rsid w:val="00107C69"/>
    <w:rsid w:val="00113385"/>
    <w:rsid w:val="00114E58"/>
    <w:rsid w:val="00132F88"/>
    <w:rsid w:val="001344AC"/>
    <w:rsid w:val="00136BAB"/>
    <w:rsid w:val="00141544"/>
    <w:rsid w:val="0014316C"/>
    <w:rsid w:val="001526E4"/>
    <w:rsid w:val="001668B9"/>
    <w:rsid w:val="00175C38"/>
    <w:rsid w:val="001778D9"/>
    <w:rsid w:val="001814BF"/>
    <w:rsid w:val="00181522"/>
    <w:rsid w:val="00184515"/>
    <w:rsid w:val="00185691"/>
    <w:rsid w:val="001918CA"/>
    <w:rsid w:val="001A0113"/>
    <w:rsid w:val="001A17DF"/>
    <w:rsid w:val="001A1BE1"/>
    <w:rsid w:val="001A2492"/>
    <w:rsid w:val="001C03A3"/>
    <w:rsid w:val="001C20CC"/>
    <w:rsid w:val="001D5F07"/>
    <w:rsid w:val="001E3C7A"/>
    <w:rsid w:val="001E6095"/>
    <w:rsid w:val="001E78FA"/>
    <w:rsid w:val="001F17D4"/>
    <w:rsid w:val="001F4718"/>
    <w:rsid w:val="002000E6"/>
    <w:rsid w:val="00206D27"/>
    <w:rsid w:val="00212D43"/>
    <w:rsid w:val="002278E4"/>
    <w:rsid w:val="002344AE"/>
    <w:rsid w:val="002403EB"/>
    <w:rsid w:val="00243FA0"/>
    <w:rsid w:val="00245224"/>
    <w:rsid w:val="00263697"/>
    <w:rsid w:val="0026515A"/>
    <w:rsid w:val="002850B1"/>
    <w:rsid w:val="00291DB1"/>
    <w:rsid w:val="00295D69"/>
    <w:rsid w:val="002A5B0F"/>
    <w:rsid w:val="002C677E"/>
    <w:rsid w:val="002E0EA0"/>
    <w:rsid w:val="002F3E12"/>
    <w:rsid w:val="002F7EFA"/>
    <w:rsid w:val="0030634A"/>
    <w:rsid w:val="00306B42"/>
    <w:rsid w:val="00307D98"/>
    <w:rsid w:val="00311EFD"/>
    <w:rsid w:val="00314B94"/>
    <w:rsid w:val="003229B8"/>
    <w:rsid w:val="0032411A"/>
    <w:rsid w:val="00335A95"/>
    <w:rsid w:val="003372FE"/>
    <w:rsid w:val="003403D4"/>
    <w:rsid w:val="0034174F"/>
    <w:rsid w:val="00351C98"/>
    <w:rsid w:val="00354C39"/>
    <w:rsid w:val="00355808"/>
    <w:rsid w:val="00370BDB"/>
    <w:rsid w:val="003729B3"/>
    <w:rsid w:val="00373FBE"/>
    <w:rsid w:val="0037400B"/>
    <w:rsid w:val="00376E2B"/>
    <w:rsid w:val="00377E6C"/>
    <w:rsid w:val="00380298"/>
    <w:rsid w:val="00380AA6"/>
    <w:rsid w:val="00391248"/>
    <w:rsid w:val="00395822"/>
    <w:rsid w:val="003B7DCB"/>
    <w:rsid w:val="003C0085"/>
    <w:rsid w:val="003C3C27"/>
    <w:rsid w:val="003C5E4D"/>
    <w:rsid w:val="003D13C0"/>
    <w:rsid w:val="003D2B8B"/>
    <w:rsid w:val="003D4A88"/>
    <w:rsid w:val="003D5F7E"/>
    <w:rsid w:val="003E6610"/>
    <w:rsid w:val="003E72C9"/>
    <w:rsid w:val="003F36A2"/>
    <w:rsid w:val="003F408A"/>
    <w:rsid w:val="00401AD2"/>
    <w:rsid w:val="004133BF"/>
    <w:rsid w:val="00416CF0"/>
    <w:rsid w:val="00443188"/>
    <w:rsid w:val="00444B00"/>
    <w:rsid w:val="004477F5"/>
    <w:rsid w:val="00453AA0"/>
    <w:rsid w:val="00455029"/>
    <w:rsid w:val="004567A3"/>
    <w:rsid w:val="004608B7"/>
    <w:rsid w:val="00464225"/>
    <w:rsid w:val="00466C0A"/>
    <w:rsid w:val="004751A9"/>
    <w:rsid w:val="0047638A"/>
    <w:rsid w:val="00495F96"/>
    <w:rsid w:val="00496E52"/>
    <w:rsid w:val="00497359"/>
    <w:rsid w:val="004C1BFA"/>
    <w:rsid w:val="004C7B20"/>
    <w:rsid w:val="004D3604"/>
    <w:rsid w:val="004D6AFD"/>
    <w:rsid w:val="004E3967"/>
    <w:rsid w:val="004F1903"/>
    <w:rsid w:val="004F6006"/>
    <w:rsid w:val="005056E1"/>
    <w:rsid w:val="005204E2"/>
    <w:rsid w:val="00523FF9"/>
    <w:rsid w:val="00527565"/>
    <w:rsid w:val="005317D0"/>
    <w:rsid w:val="00535B86"/>
    <w:rsid w:val="00543BB7"/>
    <w:rsid w:val="00546ADB"/>
    <w:rsid w:val="005563C8"/>
    <w:rsid w:val="00562E8E"/>
    <w:rsid w:val="005660D7"/>
    <w:rsid w:val="0056645E"/>
    <w:rsid w:val="005718C5"/>
    <w:rsid w:val="00587C95"/>
    <w:rsid w:val="00592C85"/>
    <w:rsid w:val="00596CC6"/>
    <w:rsid w:val="005A3E0C"/>
    <w:rsid w:val="005A4B2B"/>
    <w:rsid w:val="005B4D02"/>
    <w:rsid w:val="005C24A0"/>
    <w:rsid w:val="005C5AEB"/>
    <w:rsid w:val="005D6733"/>
    <w:rsid w:val="005E55DF"/>
    <w:rsid w:val="00601325"/>
    <w:rsid w:val="006142F5"/>
    <w:rsid w:val="0062550F"/>
    <w:rsid w:val="00631EF7"/>
    <w:rsid w:val="00634229"/>
    <w:rsid w:val="0063542F"/>
    <w:rsid w:val="00636610"/>
    <w:rsid w:val="006375F7"/>
    <w:rsid w:val="006432CB"/>
    <w:rsid w:val="00651E08"/>
    <w:rsid w:val="0065225A"/>
    <w:rsid w:val="00657556"/>
    <w:rsid w:val="006705A7"/>
    <w:rsid w:val="00673D0A"/>
    <w:rsid w:val="00676273"/>
    <w:rsid w:val="00680B4A"/>
    <w:rsid w:val="006A6F59"/>
    <w:rsid w:val="006B70EB"/>
    <w:rsid w:val="006C447F"/>
    <w:rsid w:val="006C78D6"/>
    <w:rsid w:val="006D6D7B"/>
    <w:rsid w:val="006E2714"/>
    <w:rsid w:val="007041FD"/>
    <w:rsid w:val="00704BA8"/>
    <w:rsid w:val="007170F3"/>
    <w:rsid w:val="0072700B"/>
    <w:rsid w:val="0073786C"/>
    <w:rsid w:val="007433EF"/>
    <w:rsid w:val="00744150"/>
    <w:rsid w:val="0074662E"/>
    <w:rsid w:val="00746B97"/>
    <w:rsid w:val="00761900"/>
    <w:rsid w:val="007622A3"/>
    <w:rsid w:val="007651C8"/>
    <w:rsid w:val="00791A0D"/>
    <w:rsid w:val="007926AC"/>
    <w:rsid w:val="007940D0"/>
    <w:rsid w:val="007B0559"/>
    <w:rsid w:val="007B1EED"/>
    <w:rsid w:val="007B1F34"/>
    <w:rsid w:val="007B26AF"/>
    <w:rsid w:val="007B5CD0"/>
    <w:rsid w:val="007D17BC"/>
    <w:rsid w:val="007D3633"/>
    <w:rsid w:val="007E0AA2"/>
    <w:rsid w:val="007E18F2"/>
    <w:rsid w:val="007F05C4"/>
    <w:rsid w:val="007F207B"/>
    <w:rsid w:val="0080479C"/>
    <w:rsid w:val="008105E2"/>
    <w:rsid w:val="00812DDD"/>
    <w:rsid w:val="008159B7"/>
    <w:rsid w:val="00831317"/>
    <w:rsid w:val="00835699"/>
    <w:rsid w:val="00835778"/>
    <w:rsid w:val="00835AD5"/>
    <w:rsid w:val="00836B0E"/>
    <w:rsid w:val="00843CDE"/>
    <w:rsid w:val="00844D0F"/>
    <w:rsid w:val="00852BF9"/>
    <w:rsid w:val="00853EA5"/>
    <w:rsid w:val="00855216"/>
    <w:rsid w:val="0085670C"/>
    <w:rsid w:val="0085735A"/>
    <w:rsid w:val="00865AE9"/>
    <w:rsid w:val="008675EE"/>
    <w:rsid w:val="008754C3"/>
    <w:rsid w:val="00880FCF"/>
    <w:rsid w:val="008824FF"/>
    <w:rsid w:val="00887B34"/>
    <w:rsid w:val="0089238A"/>
    <w:rsid w:val="008B3D84"/>
    <w:rsid w:val="008C4DBE"/>
    <w:rsid w:val="008D55EE"/>
    <w:rsid w:val="008D6B14"/>
    <w:rsid w:val="008E1CF0"/>
    <w:rsid w:val="008E6265"/>
    <w:rsid w:val="008F37EA"/>
    <w:rsid w:val="008F7C7F"/>
    <w:rsid w:val="0090673D"/>
    <w:rsid w:val="00910FBF"/>
    <w:rsid w:val="00911DE0"/>
    <w:rsid w:val="00916C59"/>
    <w:rsid w:val="00925620"/>
    <w:rsid w:val="0093377E"/>
    <w:rsid w:val="009358C6"/>
    <w:rsid w:val="00936352"/>
    <w:rsid w:val="009405E5"/>
    <w:rsid w:val="00947975"/>
    <w:rsid w:val="00960885"/>
    <w:rsid w:val="00970B34"/>
    <w:rsid w:val="009778D7"/>
    <w:rsid w:val="009A546C"/>
    <w:rsid w:val="009A71E9"/>
    <w:rsid w:val="009B1420"/>
    <w:rsid w:val="009B508E"/>
    <w:rsid w:val="009D2DDC"/>
    <w:rsid w:val="009E797D"/>
    <w:rsid w:val="009E7B1E"/>
    <w:rsid w:val="009F1169"/>
    <w:rsid w:val="009F26E0"/>
    <w:rsid w:val="009F745C"/>
    <w:rsid w:val="00A034CE"/>
    <w:rsid w:val="00A03F90"/>
    <w:rsid w:val="00A10F36"/>
    <w:rsid w:val="00A13258"/>
    <w:rsid w:val="00A26F09"/>
    <w:rsid w:val="00A313D6"/>
    <w:rsid w:val="00A330A5"/>
    <w:rsid w:val="00A54DA9"/>
    <w:rsid w:val="00A55799"/>
    <w:rsid w:val="00A64989"/>
    <w:rsid w:val="00A84A79"/>
    <w:rsid w:val="00A84DF7"/>
    <w:rsid w:val="00AC6730"/>
    <w:rsid w:val="00AD176C"/>
    <w:rsid w:val="00AE4963"/>
    <w:rsid w:val="00B10816"/>
    <w:rsid w:val="00B27BFD"/>
    <w:rsid w:val="00B30B3A"/>
    <w:rsid w:val="00B312C8"/>
    <w:rsid w:val="00B341E3"/>
    <w:rsid w:val="00B37ED4"/>
    <w:rsid w:val="00B43F20"/>
    <w:rsid w:val="00B52BC6"/>
    <w:rsid w:val="00B559DF"/>
    <w:rsid w:val="00B74A1C"/>
    <w:rsid w:val="00B76CB8"/>
    <w:rsid w:val="00B770E5"/>
    <w:rsid w:val="00B81CBA"/>
    <w:rsid w:val="00B81DC5"/>
    <w:rsid w:val="00B935D4"/>
    <w:rsid w:val="00BB3F17"/>
    <w:rsid w:val="00BB48A8"/>
    <w:rsid w:val="00BB65F1"/>
    <w:rsid w:val="00BD0BAA"/>
    <w:rsid w:val="00BD2712"/>
    <w:rsid w:val="00BE3DBF"/>
    <w:rsid w:val="00BE72AB"/>
    <w:rsid w:val="00C05209"/>
    <w:rsid w:val="00C0769B"/>
    <w:rsid w:val="00C172EA"/>
    <w:rsid w:val="00C3587C"/>
    <w:rsid w:val="00C35A94"/>
    <w:rsid w:val="00C47133"/>
    <w:rsid w:val="00C51A5C"/>
    <w:rsid w:val="00C7069C"/>
    <w:rsid w:val="00C76DB1"/>
    <w:rsid w:val="00C85A09"/>
    <w:rsid w:val="00C95E6F"/>
    <w:rsid w:val="00CA5A55"/>
    <w:rsid w:val="00CB037E"/>
    <w:rsid w:val="00CB34D2"/>
    <w:rsid w:val="00CC158E"/>
    <w:rsid w:val="00CC4B48"/>
    <w:rsid w:val="00CF096C"/>
    <w:rsid w:val="00D10179"/>
    <w:rsid w:val="00D21534"/>
    <w:rsid w:val="00D51B0D"/>
    <w:rsid w:val="00D63573"/>
    <w:rsid w:val="00D676FB"/>
    <w:rsid w:val="00D73A38"/>
    <w:rsid w:val="00D75AE6"/>
    <w:rsid w:val="00D805D1"/>
    <w:rsid w:val="00D91080"/>
    <w:rsid w:val="00D9664A"/>
    <w:rsid w:val="00DA27FA"/>
    <w:rsid w:val="00DA3B17"/>
    <w:rsid w:val="00DA3F5E"/>
    <w:rsid w:val="00DB4EAB"/>
    <w:rsid w:val="00DC3AEB"/>
    <w:rsid w:val="00DC6C75"/>
    <w:rsid w:val="00DD3E1B"/>
    <w:rsid w:val="00DE2D61"/>
    <w:rsid w:val="00DE77ED"/>
    <w:rsid w:val="00E117A6"/>
    <w:rsid w:val="00E133A0"/>
    <w:rsid w:val="00E44AAA"/>
    <w:rsid w:val="00E65783"/>
    <w:rsid w:val="00E714EE"/>
    <w:rsid w:val="00E82B1B"/>
    <w:rsid w:val="00EA1175"/>
    <w:rsid w:val="00EA27F9"/>
    <w:rsid w:val="00EA77F6"/>
    <w:rsid w:val="00EB52D5"/>
    <w:rsid w:val="00EC32E9"/>
    <w:rsid w:val="00ED2655"/>
    <w:rsid w:val="00ED4D4F"/>
    <w:rsid w:val="00ED7213"/>
    <w:rsid w:val="00EE0B36"/>
    <w:rsid w:val="00EF69D9"/>
    <w:rsid w:val="00F20010"/>
    <w:rsid w:val="00F34F7D"/>
    <w:rsid w:val="00F449E3"/>
    <w:rsid w:val="00F462D9"/>
    <w:rsid w:val="00F61461"/>
    <w:rsid w:val="00F66225"/>
    <w:rsid w:val="00F7256D"/>
    <w:rsid w:val="00F76661"/>
    <w:rsid w:val="00F84D53"/>
    <w:rsid w:val="00FB2B9A"/>
    <w:rsid w:val="00FB30B4"/>
    <w:rsid w:val="00FC0445"/>
    <w:rsid w:val="00FC1C69"/>
    <w:rsid w:val="00FC477D"/>
    <w:rsid w:val="00FD46D3"/>
    <w:rsid w:val="00FE75A0"/>
    <w:rsid w:val="00FE7D11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Acronym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7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880FCF"/>
    <w:pPr>
      <w:keepNext/>
      <w:suppressAutoHyphens/>
      <w:autoSpaceDE w:val="0"/>
      <w:spacing w:after="0" w:line="240" w:lineRule="auto"/>
      <w:ind w:firstLine="284"/>
      <w:outlineLvl w:val="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880FCF"/>
    <w:pPr>
      <w:keepNext/>
      <w:suppressAutoHyphens/>
      <w:spacing w:before="240" w:after="60" w:line="240" w:lineRule="auto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376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376E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3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63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F32C6"/>
    <w:rPr>
      <w:rFonts w:ascii="Times New Roman" w:hAnsi="Times New Roman" w:cs="Times New Roman"/>
      <w:sz w:val="24"/>
      <w:szCs w:val="24"/>
      <w:lang w:eastAsia="en-US"/>
    </w:rPr>
  </w:style>
  <w:style w:type="paragraph" w:styleId="a4">
    <w:name w:val="Plain Text"/>
    <w:basedOn w:val="a"/>
    <w:link w:val="a5"/>
    <w:uiPriority w:val="99"/>
    <w:rsid w:val="00FF32C6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locked/>
    <w:rsid w:val="00FF32C6"/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Style3">
    <w:name w:val="Style3"/>
    <w:basedOn w:val="a"/>
    <w:uiPriority w:val="99"/>
    <w:rsid w:val="00FF32C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41">
    <w:name w:val="Основной текст (4)_"/>
    <w:link w:val="410"/>
    <w:uiPriority w:val="99"/>
    <w:locked/>
    <w:rsid w:val="00FF32C6"/>
    <w:rPr>
      <w:b/>
      <w:b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FF32C6"/>
    <w:pPr>
      <w:shd w:val="clear" w:color="auto" w:fill="FFFFFF"/>
      <w:spacing w:before="1320" w:after="240" w:line="269" w:lineRule="exact"/>
      <w:ind w:hanging="360"/>
      <w:jc w:val="both"/>
    </w:pPr>
    <w:rPr>
      <w:b/>
      <w:bCs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FF32C6"/>
    <w:rPr>
      <w:i/>
      <w:iCs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FF32C6"/>
    <w:pPr>
      <w:shd w:val="clear" w:color="auto" w:fill="FFFFFF"/>
      <w:spacing w:before="120" w:after="0" w:line="240" w:lineRule="atLeast"/>
    </w:pPr>
    <w:rPr>
      <w:i/>
      <w:iCs/>
      <w:sz w:val="12"/>
      <w:szCs w:val="12"/>
    </w:rPr>
  </w:style>
  <w:style w:type="character" w:customStyle="1" w:styleId="21">
    <w:name w:val="Заголовок №2_"/>
    <w:link w:val="210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FF32C6"/>
    <w:pPr>
      <w:shd w:val="clear" w:color="auto" w:fill="FFFFFF"/>
      <w:spacing w:after="420" w:line="240" w:lineRule="atLeast"/>
      <w:outlineLvl w:val="1"/>
    </w:pPr>
    <w:rPr>
      <w:b/>
      <w:bCs/>
      <w:sz w:val="27"/>
      <w:szCs w:val="27"/>
    </w:rPr>
  </w:style>
  <w:style w:type="character" w:customStyle="1" w:styleId="42">
    <w:name w:val="Заголовок №4_"/>
    <w:link w:val="411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411">
    <w:name w:val="Заголовок №41"/>
    <w:basedOn w:val="a"/>
    <w:link w:val="42"/>
    <w:uiPriority w:val="99"/>
    <w:rsid w:val="00FF32C6"/>
    <w:pPr>
      <w:shd w:val="clear" w:color="auto" w:fill="FFFFFF"/>
      <w:spacing w:after="60" w:line="240" w:lineRule="atLeast"/>
      <w:outlineLvl w:val="3"/>
    </w:pPr>
    <w:rPr>
      <w:b/>
      <w:bCs/>
      <w:sz w:val="27"/>
      <w:szCs w:val="27"/>
    </w:rPr>
  </w:style>
  <w:style w:type="character" w:customStyle="1" w:styleId="FontStyle12">
    <w:name w:val="Font Style12"/>
    <w:uiPriority w:val="99"/>
    <w:rsid w:val="00FF32C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3">
    <w:name w:val="Font Style13"/>
    <w:uiPriority w:val="99"/>
    <w:rsid w:val="00FF32C6"/>
    <w:rPr>
      <w:rFonts w:ascii="Times New Roman" w:hAnsi="Times New Roman" w:cs="Times New Roman"/>
      <w:b/>
      <w:bCs/>
      <w:sz w:val="16"/>
      <w:szCs w:val="16"/>
    </w:rPr>
  </w:style>
  <w:style w:type="character" w:customStyle="1" w:styleId="311">
    <w:name w:val="Основной текст (3) + 11"/>
    <w:aliases w:val="5 pt3,Полужирный"/>
    <w:uiPriority w:val="99"/>
    <w:rsid w:val="00FF32C6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6">
    <w:name w:val="Body Text"/>
    <w:basedOn w:val="a"/>
    <w:link w:val="a7"/>
    <w:uiPriority w:val="99"/>
    <w:semiHidden/>
    <w:rsid w:val="005056E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56E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354C3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A0113"/>
    <w:pPr>
      <w:ind w:left="720"/>
    </w:pPr>
  </w:style>
  <w:style w:type="paragraph" w:styleId="aa">
    <w:name w:val="List"/>
    <w:basedOn w:val="a"/>
    <w:uiPriority w:val="99"/>
    <w:rsid w:val="007651C8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11"/>
    <w:uiPriority w:val="99"/>
    <w:locked/>
    <w:rsid w:val="00880FCF"/>
    <w:rPr>
      <w:b/>
      <w:bCs/>
      <w:sz w:val="27"/>
      <w:szCs w:val="27"/>
    </w:rPr>
  </w:style>
  <w:style w:type="character" w:customStyle="1" w:styleId="31">
    <w:name w:val="Основной текст (3)_"/>
    <w:basedOn w:val="a0"/>
    <w:link w:val="32"/>
    <w:uiPriority w:val="99"/>
    <w:locked/>
    <w:rsid w:val="00880FCF"/>
    <w:rPr>
      <w:sz w:val="22"/>
      <w:szCs w:val="22"/>
    </w:rPr>
  </w:style>
  <w:style w:type="character" w:customStyle="1" w:styleId="33">
    <w:name w:val="Основной текст + Полужирный3"/>
    <w:basedOn w:val="a0"/>
    <w:uiPriority w:val="99"/>
    <w:rsid w:val="00880FCF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211">
    <w:name w:val="Основной текст (2)1"/>
    <w:basedOn w:val="a"/>
    <w:link w:val="22"/>
    <w:uiPriority w:val="99"/>
    <w:rsid w:val="00880FCF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noProof/>
      <w:sz w:val="27"/>
      <w:szCs w:val="27"/>
    </w:rPr>
  </w:style>
  <w:style w:type="paragraph" w:customStyle="1" w:styleId="32">
    <w:name w:val="Основной текст (3)"/>
    <w:basedOn w:val="a"/>
    <w:link w:val="31"/>
    <w:uiPriority w:val="99"/>
    <w:rsid w:val="00880FCF"/>
    <w:pPr>
      <w:shd w:val="clear" w:color="auto" w:fill="FFFFFF"/>
      <w:spacing w:before="5340" w:after="0" w:line="240" w:lineRule="atLeast"/>
    </w:pPr>
    <w:rPr>
      <w:rFonts w:ascii="Times New Roman" w:hAnsi="Times New Roman" w:cs="Times New Roman"/>
      <w:noProof/>
    </w:rPr>
  </w:style>
  <w:style w:type="paragraph" w:customStyle="1" w:styleId="11">
    <w:name w:val="Абзац списка1"/>
    <w:basedOn w:val="a"/>
    <w:uiPriority w:val="99"/>
    <w:rsid w:val="00880FCF"/>
    <w:pPr>
      <w:ind w:left="720"/>
    </w:pPr>
    <w:rPr>
      <w:rFonts w:eastAsia="Arial Unicode MS"/>
      <w:lang w:eastAsia="en-US"/>
    </w:rPr>
  </w:style>
  <w:style w:type="character" w:customStyle="1" w:styleId="ab">
    <w:name w:val="Основной текст + Полужирный"/>
    <w:aliases w:val="Интервал 0 pt"/>
    <w:uiPriority w:val="99"/>
    <w:rsid w:val="00880FC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1"/>
      <w:szCs w:val="21"/>
      <w:u w:val="none"/>
      <w:lang w:val="ru-RU"/>
    </w:rPr>
  </w:style>
  <w:style w:type="paragraph" w:styleId="ac">
    <w:name w:val="header"/>
    <w:basedOn w:val="a"/>
    <w:link w:val="ad"/>
    <w:uiPriority w:val="99"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05D1"/>
    <w:rPr>
      <w:rFonts w:cs="Calibri"/>
    </w:rPr>
  </w:style>
  <w:style w:type="paragraph" w:styleId="ae">
    <w:name w:val="footer"/>
    <w:basedOn w:val="a"/>
    <w:link w:val="af"/>
    <w:uiPriority w:val="99"/>
    <w:semiHidden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805D1"/>
    <w:rPr>
      <w:rFonts w:cs="Calibri"/>
    </w:rPr>
  </w:style>
  <w:style w:type="paragraph" w:styleId="af0">
    <w:name w:val="Balloon Text"/>
    <w:basedOn w:val="a"/>
    <w:link w:val="af1"/>
    <w:uiPriority w:val="99"/>
    <w:semiHidden/>
    <w:unhideWhenUsed/>
    <w:rsid w:val="00DA3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F5E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8F37EA"/>
    <w:pPr>
      <w:widowControl w:val="0"/>
      <w:autoSpaceDE w:val="0"/>
      <w:autoSpaceDN w:val="0"/>
      <w:adjustRightInd w:val="0"/>
      <w:spacing w:after="0" w:line="264" w:lineRule="exact"/>
      <w:ind w:hanging="178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8F37E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9">
    <w:name w:val="Font Style59"/>
    <w:basedOn w:val="a0"/>
    <w:uiPriority w:val="99"/>
    <w:rsid w:val="008F37EA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8F37EA"/>
    <w:rPr>
      <w:rFonts w:ascii="Century Schoolbook" w:hAnsi="Century Schoolbook" w:cs="Century Schoolbook"/>
      <w:sz w:val="18"/>
      <w:szCs w:val="18"/>
    </w:rPr>
  </w:style>
  <w:style w:type="paragraph" w:customStyle="1" w:styleId="Style22">
    <w:name w:val="Style2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2">
    <w:name w:val="Style3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3" w:lineRule="exact"/>
      <w:ind w:hanging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3">
    <w:name w:val="Style33"/>
    <w:basedOn w:val="a"/>
    <w:uiPriority w:val="99"/>
    <w:rsid w:val="008F37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7">
    <w:name w:val="Font Style47"/>
    <w:basedOn w:val="a0"/>
    <w:uiPriority w:val="99"/>
    <w:rsid w:val="008F37E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1">
    <w:name w:val="Font Style61"/>
    <w:basedOn w:val="a0"/>
    <w:uiPriority w:val="99"/>
    <w:rsid w:val="008F37EA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17">
    <w:name w:val="Style17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9" w:lineRule="exact"/>
      <w:ind w:firstLine="283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7">
    <w:name w:val="Font Style57"/>
    <w:basedOn w:val="a0"/>
    <w:uiPriority w:val="99"/>
    <w:rsid w:val="00011802"/>
    <w:rPr>
      <w:rFonts w:ascii="Century Schoolbook" w:hAnsi="Century Schoolbook" w:cs="Century Schoolbook"/>
      <w:sz w:val="16"/>
      <w:szCs w:val="16"/>
    </w:rPr>
  </w:style>
  <w:style w:type="paragraph" w:customStyle="1" w:styleId="Style23">
    <w:name w:val="Style23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28">
    <w:name w:val="Style2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6">
    <w:name w:val="Font Style56"/>
    <w:basedOn w:val="a0"/>
    <w:uiPriority w:val="99"/>
    <w:rsid w:val="00314B94"/>
    <w:rPr>
      <w:rFonts w:ascii="Century Schoolbook" w:hAnsi="Century Schoolbook" w:cs="Century Schoolbook"/>
      <w:spacing w:val="10"/>
      <w:sz w:val="22"/>
      <w:szCs w:val="22"/>
    </w:rPr>
  </w:style>
  <w:style w:type="character" w:customStyle="1" w:styleId="FontStyle58">
    <w:name w:val="Font Style58"/>
    <w:basedOn w:val="a0"/>
    <w:uiPriority w:val="99"/>
    <w:rsid w:val="00314B94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12">
    <w:name w:val="Style12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314B9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8">
    <w:name w:val="Style1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82B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82B1B"/>
    <w:rPr>
      <w:rFonts w:cs="Calibri"/>
    </w:rPr>
  </w:style>
  <w:style w:type="paragraph" w:customStyle="1" w:styleId="ConsPlusNormal">
    <w:name w:val="ConsPlusNormal"/>
    <w:rsid w:val="00E82B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376E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376E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OC Heading"/>
    <w:basedOn w:val="1"/>
    <w:next w:val="a"/>
    <w:uiPriority w:val="39"/>
    <w:semiHidden/>
    <w:unhideWhenUsed/>
    <w:qFormat/>
    <w:rsid w:val="00376E2B"/>
    <w:pPr>
      <w:keepLines/>
      <w:suppressAutoHyphens w:val="0"/>
      <w:autoSpaceDE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qFormat/>
    <w:locked/>
    <w:rsid w:val="00376E2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"/>
    <w:next w:val="a"/>
    <w:autoRedefine/>
    <w:uiPriority w:val="39"/>
    <w:qFormat/>
    <w:locked/>
    <w:rsid w:val="00376E2B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12">
    <w:name w:val="toc 1"/>
    <w:basedOn w:val="a"/>
    <w:next w:val="a"/>
    <w:autoRedefine/>
    <w:uiPriority w:val="39"/>
    <w:qFormat/>
    <w:locked/>
    <w:rsid w:val="00376E2B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af5">
    <w:name w:val="Subtitle"/>
    <w:basedOn w:val="a"/>
    <w:next w:val="a"/>
    <w:link w:val="af6"/>
    <w:qFormat/>
    <w:locked/>
    <w:rsid w:val="004F60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4F60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43">
    <w:name w:val="toc 4"/>
    <w:basedOn w:val="a"/>
    <w:next w:val="a"/>
    <w:autoRedefine/>
    <w:locked/>
    <w:rsid w:val="004F6006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4F6006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4F6006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1">
    <w:name w:val="toc 7"/>
    <w:basedOn w:val="a"/>
    <w:next w:val="a"/>
    <w:autoRedefine/>
    <w:locked/>
    <w:rsid w:val="004F6006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4F6006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4F6006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af7">
    <w:name w:val="caption"/>
    <w:basedOn w:val="a"/>
    <w:next w:val="a"/>
    <w:semiHidden/>
    <w:unhideWhenUsed/>
    <w:qFormat/>
    <w:locked/>
    <w:rsid w:val="000124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7D17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TML">
    <w:name w:val="HTML Acronym"/>
    <w:basedOn w:val="a0"/>
    <w:rsid w:val="009F745C"/>
  </w:style>
  <w:style w:type="character" w:customStyle="1" w:styleId="c2">
    <w:name w:val="c2"/>
    <w:basedOn w:val="a0"/>
    <w:rsid w:val="009F745C"/>
  </w:style>
  <w:style w:type="character" w:customStyle="1" w:styleId="af8">
    <w:name w:val="Без интервала Знак"/>
    <w:basedOn w:val="a0"/>
    <w:link w:val="af9"/>
    <w:locked/>
    <w:rsid w:val="002344AE"/>
    <w:rPr>
      <w:rFonts w:ascii="Times New Roman" w:eastAsiaTheme="minorEastAsia" w:hAnsi="Times New Roman"/>
    </w:rPr>
  </w:style>
  <w:style w:type="paragraph" w:styleId="af9">
    <w:name w:val="No Spacing"/>
    <w:link w:val="af8"/>
    <w:qFormat/>
    <w:rsid w:val="002344AE"/>
    <w:rPr>
      <w:rFonts w:ascii="Times New Roman" w:eastAsiaTheme="minorEastAsia" w:hAnsi="Times New Roman"/>
    </w:rPr>
  </w:style>
  <w:style w:type="character" w:customStyle="1" w:styleId="apple-converted-space">
    <w:name w:val="apple-converted-space"/>
    <w:basedOn w:val="a0"/>
    <w:rsid w:val="002344AE"/>
  </w:style>
  <w:style w:type="paragraph" w:styleId="24">
    <w:name w:val="List 2"/>
    <w:basedOn w:val="a"/>
    <w:uiPriority w:val="99"/>
    <w:semiHidden/>
    <w:unhideWhenUsed/>
    <w:rsid w:val="00601325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smo-museum.ru/static_pages/interaktiv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G: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ADC4-02F6-42FF-95E2-90AA2393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16</Pages>
  <Words>1871</Words>
  <Characters>15121</Characters>
  <Application>Microsoft Office Word</Application>
  <DocSecurity>0</DocSecurity>
  <Lines>126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Преподаватель</cp:lastModifiedBy>
  <cp:revision>52</cp:revision>
  <cp:lastPrinted>2019-09-17T08:19:00Z</cp:lastPrinted>
  <dcterms:created xsi:type="dcterms:W3CDTF">2018-09-23T09:55:00Z</dcterms:created>
  <dcterms:modified xsi:type="dcterms:W3CDTF">2020-10-26T07:56:00Z</dcterms:modified>
</cp:coreProperties>
</file>